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9DB5" w14:textId="77777777" w:rsidR="00660650" w:rsidRDefault="00C44D5A" w:rsidP="00660650">
      <w:pPr>
        <w:spacing w:before="120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Etude de cas </w:t>
      </w:r>
      <w:r w:rsidR="00660650">
        <w:rPr>
          <w:b/>
          <w:i/>
          <w:color w:val="4F81BD" w:themeColor="accent1"/>
          <w:sz w:val="28"/>
          <w:szCs w:val="28"/>
        </w:rPr>
        <w:t>–</w:t>
      </w:r>
      <w:r>
        <w:rPr>
          <w:b/>
          <w:i/>
          <w:color w:val="4F81BD" w:themeColor="accent1"/>
          <w:sz w:val="28"/>
          <w:szCs w:val="28"/>
        </w:rPr>
        <w:t xml:space="preserve"> </w:t>
      </w:r>
      <w:proofErr w:type="spellStart"/>
      <w:r w:rsidR="00684482" w:rsidRPr="00684482">
        <w:rPr>
          <w:b/>
          <w:i/>
          <w:color w:val="4F81BD" w:themeColor="accent1"/>
          <w:sz w:val="28"/>
          <w:szCs w:val="28"/>
        </w:rPr>
        <w:t>BodyBoomer</w:t>
      </w:r>
      <w:r w:rsidR="00660650">
        <w:rPr>
          <w:b/>
          <w:i/>
          <w:color w:val="4F81BD" w:themeColor="accent1"/>
          <w:sz w:val="28"/>
          <w:szCs w:val="28"/>
        </w:rPr>
        <w:t>s</w:t>
      </w:r>
      <w:proofErr w:type="spellEnd"/>
      <w:r w:rsidR="00660650">
        <w:rPr>
          <w:b/>
          <w:i/>
          <w:color w:val="4F81BD" w:themeColor="accent1"/>
          <w:sz w:val="28"/>
          <w:szCs w:val="28"/>
        </w:rPr>
        <w:t>®</w:t>
      </w:r>
    </w:p>
    <w:p w14:paraId="23652C41" w14:textId="2627DD51" w:rsidR="003F65F0" w:rsidRDefault="00CE68C5" w:rsidP="00660650">
      <w:pPr>
        <w:spacing w:line="240" w:lineRule="auto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>Etude Statique</w:t>
      </w:r>
      <w:r w:rsidR="002A2C53">
        <w:rPr>
          <w:b/>
          <w:i/>
          <w:color w:val="4F81BD" w:themeColor="accent1"/>
          <w:sz w:val="28"/>
          <w:szCs w:val="28"/>
        </w:rPr>
        <w:t xml:space="preserve"> </w:t>
      </w:r>
      <w:r w:rsidR="00660650">
        <w:rPr>
          <w:b/>
          <w:i/>
          <w:color w:val="4F81BD" w:themeColor="accent1"/>
          <w:sz w:val="28"/>
          <w:szCs w:val="28"/>
        </w:rPr>
        <w:t xml:space="preserve">du modèle Body cheval AHS </w:t>
      </w:r>
      <w:r w:rsidR="002A2C53">
        <w:rPr>
          <w:b/>
          <w:i/>
          <w:color w:val="4F81BD" w:themeColor="accent1"/>
          <w:sz w:val="28"/>
          <w:szCs w:val="28"/>
        </w:rPr>
        <w:t>(</w:t>
      </w:r>
      <w:r w:rsidR="00660650">
        <w:rPr>
          <w:b/>
          <w:i/>
          <w:color w:val="4F81BD" w:themeColor="accent1"/>
          <w:sz w:val="28"/>
          <w:szCs w:val="28"/>
        </w:rPr>
        <w:t>R</w:t>
      </w:r>
      <w:r w:rsidR="002A2C53">
        <w:rPr>
          <w:b/>
          <w:i/>
          <w:color w:val="4F81BD" w:themeColor="accent1"/>
          <w:sz w:val="28"/>
          <w:szCs w:val="28"/>
        </w:rPr>
        <w:t>ésolution graphique)</w:t>
      </w:r>
    </w:p>
    <w:p w14:paraId="62624092" w14:textId="77777777" w:rsidR="000D17BD" w:rsidRPr="003F65F0" w:rsidRDefault="000D17BD" w:rsidP="00660650">
      <w:pPr>
        <w:spacing w:line="240" w:lineRule="auto"/>
        <w:jc w:val="center"/>
        <w:rPr>
          <w:b/>
          <w:i/>
          <w:color w:val="4F81BD" w:themeColor="accent1"/>
          <w:sz w:val="28"/>
          <w:szCs w:val="28"/>
        </w:rPr>
      </w:pPr>
    </w:p>
    <w:p w14:paraId="01128E7C" w14:textId="77777777" w:rsidR="00684482" w:rsidRDefault="00684482" w:rsidP="00684482">
      <w:pPr>
        <w:pStyle w:val="Style1"/>
      </w:pPr>
      <w:r>
        <w:t>Travail préparatoire :</w:t>
      </w:r>
    </w:p>
    <w:p w14:paraId="3FF0EB30" w14:textId="77777777" w:rsidR="00684482" w:rsidRPr="00684482" w:rsidRDefault="00684482" w:rsidP="00684482">
      <w:r w:rsidRPr="00684482">
        <w:t>A partir du graphe des liaisons de la page précédente et du document ressource sur l’isolement d’un solide, compléter la 2</w:t>
      </w:r>
      <w:r w:rsidRPr="00684482">
        <w:rPr>
          <w:vertAlign w:val="superscript"/>
        </w:rPr>
        <w:t>ème</w:t>
      </w:r>
      <w:r w:rsidRPr="00684482">
        <w:t xml:space="preserve"> colonne du tableau ci-dessous.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919"/>
      </w:tblGrid>
      <w:tr w:rsidR="00684482" w:rsidRPr="00684482" w14:paraId="234502B3" w14:textId="77777777" w:rsidTr="002E0959">
        <w:trPr>
          <w:trHeight w:val="454"/>
          <w:jc w:val="center"/>
        </w:trPr>
        <w:tc>
          <w:tcPr>
            <w:tcW w:w="2480" w:type="dxa"/>
            <w:shd w:val="clear" w:color="auto" w:fill="DBE5F1"/>
            <w:vAlign w:val="center"/>
          </w:tcPr>
          <w:p w14:paraId="187B5680" w14:textId="77777777" w:rsidR="00684482" w:rsidRPr="00684482" w:rsidRDefault="00684482" w:rsidP="00684482">
            <w:pPr>
              <w:rPr>
                <w:b/>
              </w:rPr>
            </w:pPr>
            <w:r w:rsidRPr="00684482">
              <w:rPr>
                <w:b/>
              </w:rPr>
              <w:t>Sous ensemble isolé</w:t>
            </w:r>
          </w:p>
        </w:tc>
        <w:tc>
          <w:tcPr>
            <w:tcW w:w="5919" w:type="dxa"/>
            <w:shd w:val="clear" w:color="auto" w:fill="DBE5F1"/>
            <w:vAlign w:val="center"/>
          </w:tcPr>
          <w:p w14:paraId="4EB22512" w14:textId="77777777" w:rsidR="00684482" w:rsidRPr="00684482" w:rsidRDefault="00684482" w:rsidP="00684482">
            <w:pPr>
              <w:rPr>
                <w:b/>
              </w:rPr>
            </w:pPr>
            <w:r w:rsidRPr="00684482">
              <w:rPr>
                <w:b/>
              </w:rPr>
              <w:t>Efforts extérieurs</w:t>
            </w:r>
          </w:p>
        </w:tc>
      </w:tr>
      <w:tr w:rsidR="00684482" w:rsidRPr="00684482" w14:paraId="399734E4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29855ABB" w14:textId="77777777" w:rsidR="00684482" w:rsidRPr="00684482" w:rsidRDefault="00684482" w:rsidP="00684482">
            <w:r w:rsidRPr="00684482">
              <w:t>Siège 2 + Utilisateur</w:t>
            </w:r>
          </w:p>
        </w:tc>
        <w:tc>
          <w:tcPr>
            <w:tcW w:w="5919" w:type="dxa"/>
            <w:vAlign w:val="center"/>
          </w:tcPr>
          <w:p w14:paraId="7BF67945" w14:textId="77777777" w:rsidR="00684482" w:rsidRPr="00684482" w:rsidRDefault="00684482" w:rsidP="00684482"/>
        </w:tc>
      </w:tr>
      <w:tr w:rsidR="00684482" w:rsidRPr="00684482" w14:paraId="2BDB4BBA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78D4ED29" w14:textId="77777777" w:rsidR="00684482" w:rsidRPr="00684482" w:rsidRDefault="00684482" w:rsidP="00684482">
            <w:r w:rsidRPr="00684482">
              <w:t>Bras supérieur 3</w:t>
            </w:r>
          </w:p>
        </w:tc>
        <w:tc>
          <w:tcPr>
            <w:tcW w:w="5919" w:type="dxa"/>
            <w:vAlign w:val="center"/>
          </w:tcPr>
          <w:p w14:paraId="1B9B3209" w14:textId="77777777" w:rsidR="00684482" w:rsidRPr="00684482" w:rsidRDefault="00684482" w:rsidP="00684482"/>
        </w:tc>
      </w:tr>
      <w:tr w:rsidR="00684482" w:rsidRPr="00684482" w14:paraId="231F3E1B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16F4EADA" w14:textId="77777777" w:rsidR="00684482" w:rsidRPr="00684482" w:rsidRDefault="00684482" w:rsidP="00684482">
            <w:r w:rsidRPr="00684482">
              <w:t>Triangle 4</w:t>
            </w:r>
          </w:p>
        </w:tc>
        <w:tc>
          <w:tcPr>
            <w:tcW w:w="5919" w:type="dxa"/>
            <w:vAlign w:val="center"/>
          </w:tcPr>
          <w:p w14:paraId="4CE25D39" w14:textId="77777777" w:rsidR="00684482" w:rsidRPr="00684482" w:rsidRDefault="00684482" w:rsidP="00684482"/>
        </w:tc>
      </w:tr>
      <w:tr w:rsidR="00684482" w:rsidRPr="00684482" w14:paraId="54A3BC25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009E68F4" w14:textId="77777777" w:rsidR="00684482" w:rsidRPr="00684482" w:rsidRDefault="00684482" w:rsidP="00684482">
            <w:r w:rsidRPr="00684482">
              <w:t>Bras principal 5</w:t>
            </w:r>
          </w:p>
        </w:tc>
        <w:tc>
          <w:tcPr>
            <w:tcW w:w="5919" w:type="dxa"/>
            <w:vAlign w:val="center"/>
          </w:tcPr>
          <w:p w14:paraId="582D15A2" w14:textId="77777777" w:rsidR="00684482" w:rsidRPr="00684482" w:rsidRDefault="00684482" w:rsidP="00684482"/>
        </w:tc>
      </w:tr>
      <w:tr w:rsidR="00684482" w:rsidRPr="00684482" w14:paraId="519B6653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2875CA02" w14:textId="77777777" w:rsidR="00684482" w:rsidRPr="00684482" w:rsidRDefault="00684482" w:rsidP="00684482">
            <w:r w:rsidRPr="00684482">
              <w:t>Bras inférieur 6</w:t>
            </w:r>
          </w:p>
        </w:tc>
        <w:tc>
          <w:tcPr>
            <w:tcW w:w="5919" w:type="dxa"/>
            <w:vAlign w:val="center"/>
          </w:tcPr>
          <w:p w14:paraId="49D37E26" w14:textId="77777777" w:rsidR="00684482" w:rsidRPr="00684482" w:rsidRDefault="00684482" w:rsidP="00684482"/>
        </w:tc>
      </w:tr>
      <w:tr w:rsidR="00684482" w:rsidRPr="00684482" w14:paraId="5B4433C9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51B154EB" w14:textId="77777777" w:rsidR="00684482" w:rsidRPr="00684482" w:rsidRDefault="00684482" w:rsidP="00684482">
            <w:r w:rsidRPr="00684482">
              <w:t>Bras 7</w:t>
            </w:r>
          </w:p>
        </w:tc>
        <w:tc>
          <w:tcPr>
            <w:tcW w:w="5919" w:type="dxa"/>
            <w:vAlign w:val="center"/>
          </w:tcPr>
          <w:p w14:paraId="1B13A240" w14:textId="77777777" w:rsidR="00684482" w:rsidRPr="00684482" w:rsidRDefault="00684482" w:rsidP="00684482"/>
        </w:tc>
      </w:tr>
      <w:tr w:rsidR="00684482" w:rsidRPr="00684482" w14:paraId="6F6C3BFD" w14:textId="77777777" w:rsidTr="00F16B12">
        <w:trPr>
          <w:trHeight w:val="397"/>
          <w:jc w:val="center"/>
        </w:trPr>
        <w:tc>
          <w:tcPr>
            <w:tcW w:w="2480" w:type="dxa"/>
            <w:vAlign w:val="center"/>
          </w:tcPr>
          <w:p w14:paraId="62838B3F" w14:textId="77777777" w:rsidR="00684482" w:rsidRPr="00684482" w:rsidRDefault="00684482" w:rsidP="00684482">
            <w:proofErr w:type="spellStart"/>
            <w:r w:rsidRPr="00684482">
              <w:t>Assem</w:t>
            </w:r>
            <w:proofErr w:type="spellEnd"/>
            <w:r w:rsidRPr="00684482">
              <w:t xml:space="preserve"> Bras 8</w:t>
            </w:r>
          </w:p>
        </w:tc>
        <w:tc>
          <w:tcPr>
            <w:tcW w:w="5919" w:type="dxa"/>
            <w:vAlign w:val="center"/>
          </w:tcPr>
          <w:p w14:paraId="6B81D8EF" w14:textId="77777777" w:rsidR="00684482" w:rsidRPr="00684482" w:rsidRDefault="00684482" w:rsidP="00684482"/>
        </w:tc>
      </w:tr>
    </w:tbl>
    <w:p w14:paraId="264639CB" w14:textId="77777777" w:rsidR="00684482" w:rsidRPr="00684482" w:rsidRDefault="00684482" w:rsidP="002A2C53">
      <w:pPr>
        <w:spacing w:before="120"/>
      </w:pPr>
      <w:r w:rsidRPr="00684482">
        <w:t>Quels sont les sous ensembles qui sont soumis à 2 actions mécaniques extérieures ?</w:t>
      </w:r>
    </w:p>
    <w:p w14:paraId="6F23F556" w14:textId="77777777" w:rsidR="00684482" w:rsidRPr="00684482" w:rsidRDefault="00684482" w:rsidP="00684482"/>
    <w:p w14:paraId="5187E737" w14:textId="77777777" w:rsidR="00684482" w:rsidRPr="00684482" w:rsidRDefault="00684482" w:rsidP="00684482"/>
    <w:p w14:paraId="65BE164D" w14:textId="77777777" w:rsidR="00684482" w:rsidRPr="00684482" w:rsidRDefault="00684482" w:rsidP="00684482">
      <w:r w:rsidRPr="00684482">
        <w:t>Quelle conclusion pouvons nous tirer pour chacun de ces sous ensembles ?</w:t>
      </w:r>
    </w:p>
    <w:p w14:paraId="486A6256" w14:textId="77777777" w:rsidR="00684482" w:rsidRPr="00684482" w:rsidRDefault="00684482" w:rsidP="00684482"/>
    <w:p w14:paraId="344B5955" w14:textId="77777777" w:rsidR="00684482" w:rsidRPr="00684482" w:rsidRDefault="00684482" w:rsidP="00684482"/>
    <w:p w14:paraId="49AECE6C" w14:textId="77777777" w:rsidR="00684482" w:rsidRPr="00684482" w:rsidRDefault="00684482" w:rsidP="00684482"/>
    <w:p w14:paraId="5231D615" w14:textId="77777777" w:rsidR="00684482" w:rsidRPr="00684482" w:rsidRDefault="00684482" w:rsidP="00684482">
      <w:pPr>
        <w:pStyle w:val="Style1"/>
      </w:pPr>
      <w:r w:rsidRPr="00684482">
        <w:t>On isole le siège 2 + l’utilisateur :</w:t>
      </w:r>
    </w:p>
    <w:p w14:paraId="5CEEBD18" w14:textId="77777777" w:rsidR="00684482" w:rsidRPr="00684482" w:rsidRDefault="00684482" w:rsidP="00684482">
      <w:pPr>
        <w:numPr>
          <w:ilvl w:val="0"/>
          <w:numId w:val="8"/>
        </w:numPr>
        <w:spacing w:before="120" w:after="120"/>
        <w:ind w:left="357" w:hanging="357"/>
      </w:pPr>
      <w:r w:rsidRPr="00684482">
        <w:t>Effectuer le bilan des Actions mécaniques extérieures sur le siège 2 + l’utilisateur.</w:t>
      </w:r>
      <w:r w:rsidRPr="00684482">
        <w:br/>
        <w:t>Qu’en concluez-vous ?</w:t>
      </w:r>
    </w:p>
    <w:p w14:paraId="4DD916E9" w14:textId="77777777" w:rsidR="00684482" w:rsidRPr="00684482" w:rsidRDefault="00684482" w:rsidP="00684482">
      <w:pPr>
        <w:pStyle w:val="Style2"/>
      </w:pPr>
      <w:r w:rsidRPr="00684482">
        <w:t>Bilan des AME sur (2 + U) :</w:t>
      </w:r>
    </w:p>
    <w:p w14:paraId="1C50D6A4" w14:textId="77777777" w:rsidR="00684482" w:rsidRPr="00684482" w:rsidRDefault="00684482" w:rsidP="006844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684482" w:rsidRPr="00684482" w14:paraId="120D19E5" w14:textId="77777777" w:rsidTr="00684482">
        <w:trPr>
          <w:trHeight w:hRule="exact" w:val="600"/>
          <w:jc w:val="center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64471DEE" w14:textId="77777777" w:rsidR="00684482" w:rsidRPr="00684482" w:rsidRDefault="00684482" w:rsidP="00684482">
            <w:pPr>
              <w:jc w:val="center"/>
              <w:rPr>
                <w:b/>
              </w:rPr>
            </w:pPr>
            <w:r w:rsidRPr="00684482">
              <w:rPr>
                <w:b/>
              </w:rPr>
              <w:t>Actions</w:t>
            </w:r>
          </w:p>
          <w:p w14:paraId="175410D3" w14:textId="77777777" w:rsidR="00684482" w:rsidRPr="00684482" w:rsidRDefault="00684482" w:rsidP="00684482">
            <w:pPr>
              <w:jc w:val="center"/>
              <w:rPr>
                <w:b/>
              </w:rPr>
            </w:pPr>
            <w:proofErr w:type="spellStart"/>
            <w:r w:rsidRPr="00684482">
              <w:rPr>
                <w:b/>
              </w:rPr>
              <w:t>ext</w:t>
            </w:r>
            <w:proofErr w:type="spellEnd"/>
            <w:r w:rsidRPr="00684482">
              <w:rPr>
                <w:b/>
              </w:rPr>
              <w:t xml:space="preserve"> / (2 + U)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0F162E92" w14:textId="77777777" w:rsidR="00684482" w:rsidRPr="00684482" w:rsidRDefault="00684482" w:rsidP="00684482">
            <w:pPr>
              <w:jc w:val="center"/>
              <w:rPr>
                <w:b/>
              </w:rPr>
            </w:pPr>
            <w:r w:rsidRPr="00684482">
              <w:rPr>
                <w:b/>
              </w:rPr>
              <w:t>Point d’application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1054831" w14:textId="77777777" w:rsidR="00684482" w:rsidRPr="00684482" w:rsidRDefault="00684482" w:rsidP="00684482">
            <w:pPr>
              <w:jc w:val="center"/>
              <w:rPr>
                <w:b/>
              </w:rPr>
            </w:pPr>
            <w:r w:rsidRPr="00684482">
              <w:rPr>
                <w:b/>
              </w:rPr>
              <w:t>Direction / sens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2AF5FA3" w14:textId="77777777" w:rsidR="00684482" w:rsidRPr="00684482" w:rsidRDefault="00684482" w:rsidP="00684482">
            <w:pPr>
              <w:jc w:val="center"/>
              <w:rPr>
                <w:b/>
              </w:rPr>
            </w:pPr>
            <w:r w:rsidRPr="00684482">
              <w:rPr>
                <w:b/>
              </w:rPr>
              <w:t>Intensité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3CF4AFE8" w14:textId="77777777" w:rsidR="00684482" w:rsidRPr="00684482" w:rsidRDefault="00684482" w:rsidP="00684482">
            <w:pPr>
              <w:jc w:val="center"/>
              <w:rPr>
                <w:b/>
              </w:rPr>
            </w:pPr>
            <w:r w:rsidRPr="00684482">
              <w:rPr>
                <w:b/>
              </w:rPr>
              <w:t>Liaison</w:t>
            </w:r>
          </w:p>
        </w:tc>
      </w:tr>
      <w:tr w:rsidR="00684482" w:rsidRPr="00684482" w14:paraId="3190080B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bottom w:val="nil"/>
            </w:tcBorders>
            <w:vAlign w:val="center"/>
          </w:tcPr>
          <w:p w14:paraId="1BA72C07" w14:textId="77777777" w:rsidR="00684482" w:rsidRPr="00684482" w:rsidRDefault="00684482" w:rsidP="00684482"/>
        </w:tc>
        <w:tc>
          <w:tcPr>
            <w:tcW w:w="1842" w:type="dxa"/>
            <w:tcBorders>
              <w:bottom w:val="nil"/>
            </w:tcBorders>
            <w:vAlign w:val="center"/>
          </w:tcPr>
          <w:p w14:paraId="7750C71B" w14:textId="77777777" w:rsidR="00684482" w:rsidRPr="00684482" w:rsidRDefault="00684482" w:rsidP="00684482"/>
        </w:tc>
        <w:tc>
          <w:tcPr>
            <w:tcW w:w="1842" w:type="dxa"/>
            <w:tcBorders>
              <w:bottom w:val="nil"/>
            </w:tcBorders>
            <w:vAlign w:val="center"/>
          </w:tcPr>
          <w:p w14:paraId="70F34A58" w14:textId="77777777" w:rsidR="00684482" w:rsidRPr="00684482" w:rsidRDefault="00684482" w:rsidP="00684482"/>
        </w:tc>
        <w:tc>
          <w:tcPr>
            <w:tcW w:w="1842" w:type="dxa"/>
            <w:tcBorders>
              <w:bottom w:val="nil"/>
              <w:right w:val="double" w:sz="4" w:space="0" w:color="auto"/>
            </w:tcBorders>
            <w:vAlign w:val="center"/>
          </w:tcPr>
          <w:p w14:paraId="407815C5" w14:textId="77777777" w:rsidR="00684482" w:rsidRPr="00684482" w:rsidRDefault="00684482" w:rsidP="00684482"/>
        </w:tc>
        <w:tc>
          <w:tcPr>
            <w:tcW w:w="1842" w:type="dxa"/>
            <w:tcBorders>
              <w:left w:val="double" w:sz="4" w:space="0" w:color="auto"/>
              <w:bottom w:val="nil"/>
            </w:tcBorders>
            <w:vAlign w:val="center"/>
          </w:tcPr>
          <w:p w14:paraId="59E7ED86" w14:textId="77777777" w:rsidR="00684482" w:rsidRPr="00684482" w:rsidRDefault="00684482" w:rsidP="00684482"/>
        </w:tc>
      </w:tr>
      <w:tr w:rsidR="00684482" w:rsidRPr="00684482" w14:paraId="4AAA1551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7D916A14" w14:textId="77777777" w:rsidR="00684482" w:rsidRPr="00684482" w:rsidRDefault="00684482" w:rsidP="00684482"/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4E9F8A89" w14:textId="77777777" w:rsidR="00684482" w:rsidRPr="00684482" w:rsidRDefault="00684482" w:rsidP="00684482"/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59927A9E" w14:textId="77777777" w:rsidR="00684482" w:rsidRPr="00684482" w:rsidRDefault="00684482" w:rsidP="00684482"/>
        </w:tc>
        <w:tc>
          <w:tcPr>
            <w:tcW w:w="18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376D8DC" w14:textId="77777777" w:rsidR="00684482" w:rsidRPr="00684482" w:rsidRDefault="00684482" w:rsidP="00684482"/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16A6B7A" w14:textId="77777777" w:rsidR="00684482" w:rsidRPr="00684482" w:rsidRDefault="00684482" w:rsidP="00684482"/>
        </w:tc>
      </w:tr>
      <w:tr w:rsidR="008B774E" w:rsidRPr="00684482" w14:paraId="3C87575F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</w:tcBorders>
            <w:vAlign w:val="center"/>
          </w:tcPr>
          <w:p w14:paraId="7A0090C6" w14:textId="77777777" w:rsidR="008B774E" w:rsidRPr="00684482" w:rsidRDefault="008B774E" w:rsidP="00684482"/>
        </w:tc>
        <w:tc>
          <w:tcPr>
            <w:tcW w:w="1842" w:type="dxa"/>
            <w:tcBorders>
              <w:top w:val="nil"/>
            </w:tcBorders>
            <w:vAlign w:val="center"/>
          </w:tcPr>
          <w:p w14:paraId="02BEFFA8" w14:textId="77777777" w:rsidR="008B774E" w:rsidRPr="00684482" w:rsidRDefault="008B774E" w:rsidP="00684482"/>
        </w:tc>
        <w:tc>
          <w:tcPr>
            <w:tcW w:w="1842" w:type="dxa"/>
            <w:tcBorders>
              <w:top w:val="nil"/>
            </w:tcBorders>
            <w:vAlign w:val="center"/>
          </w:tcPr>
          <w:p w14:paraId="74629018" w14:textId="77777777" w:rsidR="008B774E" w:rsidRPr="00684482" w:rsidRDefault="008B774E" w:rsidP="00684482"/>
        </w:tc>
        <w:tc>
          <w:tcPr>
            <w:tcW w:w="1842" w:type="dxa"/>
            <w:tcBorders>
              <w:top w:val="nil"/>
              <w:right w:val="double" w:sz="4" w:space="0" w:color="auto"/>
            </w:tcBorders>
            <w:vAlign w:val="center"/>
          </w:tcPr>
          <w:p w14:paraId="043ECE2E" w14:textId="77777777" w:rsidR="008B774E" w:rsidRPr="00684482" w:rsidRDefault="008B774E" w:rsidP="00684482"/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14:paraId="78785CA6" w14:textId="77777777" w:rsidR="008B774E" w:rsidRPr="00684482" w:rsidRDefault="008B774E" w:rsidP="00684482"/>
        </w:tc>
      </w:tr>
    </w:tbl>
    <w:p w14:paraId="2F2FB626" w14:textId="77777777" w:rsidR="00684482" w:rsidRPr="00684482" w:rsidRDefault="00684482" w:rsidP="002A2C53">
      <w:pPr>
        <w:pStyle w:val="Style2"/>
        <w:spacing w:before="120"/>
        <w:ind w:left="357" w:hanging="357"/>
        <w:rPr>
          <w:b w:val="0"/>
          <w:color w:val="auto"/>
        </w:rPr>
      </w:pPr>
      <w:r w:rsidRPr="00684482">
        <w:t>Conclusion :</w:t>
      </w:r>
      <w:r w:rsidRPr="00684482">
        <w:rPr>
          <w:u w:val="none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</w:p>
    <w:p w14:paraId="546B9317" w14:textId="77777777" w:rsidR="00684482" w:rsidRDefault="00684482" w:rsidP="00684482">
      <w:pPr>
        <w:numPr>
          <w:ilvl w:val="0"/>
          <w:numId w:val="9"/>
        </w:numPr>
        <w:spacing w:before="120"/>
        <w:ind w:left="357" w:hanging="357"/>
      </w:pPr>
      <w:r w:rsidRPr="00684482">
        <w:t>Déterminer les actions inconnues par résolution graphique. (Répondre sur document DR1)</w:t>
      </w:r>
      <w:r w:rsidR="002A2C53">
        <w:t> :</w:t>
      </w:r>
    </w:p>
    <w:p w14:paraId="3DF6B78A" w14:textId="77777777" w:rsidR="002A2C53" w:rsidRPr="002A2C53" w:rsidRDefault="002A2C53" w:rsidP="002A2C53">
      <w:pPr>
        <w:spacing w:before="120"/>
        <w:rPr>
          <w:i/>
          <w:u w:val="single"/>
        </w:rPr>
      </w:pPr>
      <w:r w:rsidRPr="002A2C53">
        <w:rPr>
          <w:i/>
          <w:u w:val="single"/>
        </w:rPr>
        <w:t>Réponse :</w:t>
      </w:r>
    </w:p>
    <w:p w14:paraId="3CEC0F56" w14:textId="77777777" w:rsidR="002A2C53" w:rsidRDefault="002A2C53">
      <w:r>
        <w:br w:type="page"/>
      </w:r>
    </w:p>
    <w:p w14:paraId="471526CA" w14:textId="77777777" w:rsidR="007430D8" w:rsidRPr="00684482" w:rsidRDefault="007430D8" w:rsidP="002A2C53">
      <w:pPr>
        <w:pStyle w:val="Style1"/>
        <w:spacing w:before="120"/>
        <w:ind w:left="357" w:hanging="357"/>
      </w:pPr>
      <w:r w:rsidRPr="00684482">
        <w:lastRenderedPageBreak/>
        <w:t>On isole l</w:t>
      </w:r>
      <w:r>
        <w:t>’</w:t>
      </w:r>
      <w:proofErr w:type="spellStart"/>
      <w:r>
        <w:t>Assem</w:t>
      </w:r>
      <w:proofErr w:type="spellEnd"/>
      <w:r>
        <w:t xml:space="preserve"> Bras 8</w:t>
      </w:r>
      <w:r w:rsidRPr="00684482">
        <w:t> :</w:t>
      </w:r>
    </w:p>
    <w:p w14:paraId="117DF757" w14:textId="77777777" w:rsidR="007430D8" w:rsidRPr="00684482" w:rsidRDefault="007430D8" w:rsidP="007430D8">
      <w:pPr>
        <w:numPr>
          <w:ilvl w:val="0"/>
          <w:numId w:val="8"/>
        </w:numPr>
        <w:spacing w:before="120" w:after="120"/>
        <w:ind w:left="357" w:hanging="357"/>
      </w:pPr>
      <w:r w:rsidRPr="00684482">
        <w:t>Effectuer le bilan des Actions mécaniques extérieures sur l</w:t>
      </w:r>
      <w:r>
        <w:t>’</w:t>
      </w:r>
      <w:proofErr w:type="spellStart"/>
      <w:r>
        <w:t>Assem</w:t>
      </w:r>
      <w:proofErr w:type="spellEnd"/>
      <w:r>
        <w:t xml:space="preserve"> Bras 8</w:t>
      </w:r>
      <w:r w:rsidRPr="00684482">
        <w:t>.</w:t>
      </w:r>
      <w:r w:rsidRPr="00684482">
        <w:br/>
        <w:t>Qu’en concluez-vous ?</w:t>
      </w:r>
    </w:p>
    <w:p w14:paraId="288683EC" w14:textId="77777777" w:rsidR="007430D8" w:rsidRPr="00684482" w:rsidRDefault="007430D8" w:rsidP="002A2C53">
      <w:pPr>
        <w:pStyle w:val="Style2"/>
        <w:numPr>
          <w:ilvl w:val="0"/>
          <w:numId w:val="10"/>
        </w:numPr>
        <w:spacing w:after="120"/>
      </w:pPr>
      <w:r w:rsidRPr="00684482">
        <w:t>Bilan des AME sur (</w:t>
      </w:r>
      <w:r>
        <w:t>8</w:t>
      </w:r>
      <w:r w:rsidRPr="00684482">
        <w:t>)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7430D8" w:rsidRPr="00684482" w14:paraId="6DD19C20" w14:textId="77777777" w:rsidTr="002E0959">
        <w:trPr>
          <w:trHeight w:hRule="exact" w:val="600"/>
          <w:jc w:val="center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4B7FBADE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Actions</w:t>
            </w:r>
          </w:p>
          <w:p w14:paraId="7E30B115" w14:textId="77777777" w:rsidR="007430D8" w:rsidRPr="00684482" w:rsidRDefault="007430D8" w:rsidP="007430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 / 8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2D067C0D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Point d’application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CD1B74B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Direction / sens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4719768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Intensité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54CA3EA1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Liaison</w:t>
            </w:r>
          </w:p>
        </w:tc>
      </w:tr>
      <w:tr w:rsidR="007430D8" w:rsidRPr="00684482" w14:paraId="1EE42120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bottom w:val="nil"/>
            </w:tcBorders>
            <w:vAlign w:val="center"/>
          </w:tcPr>
          <w:p w14:paraId="1D5F5836" w14:textId="77777777" w:rsidR="007430D8" w:rsidRPr="00684482" w:rsidRDefault="007430D8" w:rsidP="002E0959"/>
        </w:tc>
        <w:tc>
          <w:tcPr>
            <w:tcW w:w="1842" w:type="dxa"/>
            <w:tcBorders>
              <w:bottom w:val="nil"/>
            </w:tcBorders>
            <w:vAlign w:val="center"/>
          </w:tcPr>
          <w:p w14:paraId="6DC7C856" w14:textId="77777777" w:rsidR="007430D8" w:rsidRPr="00684482" w:rsidRDefault="007430D8" w:rsidP="002E0959"/>
        </w:tc>
        <w:tc>
          <w:tcPr>
            <w:tcW w:w="1842" w:type="dxa"/>
            <w:tcBorders>
              <w:bottom w:val="nil"/>
            </w:tcBorders>
            <w:vAlign w:val="center"/>
          </w:tcPr>
          <w:p w14:paraId="245D7857" w14:textId="77777777" w:rsidR="007430D8" w:rsidRPr="00684482" w:rsidRDefault="007430D8" w:rsidP="002E0959"/>
        </w:tc>
        <w:tc>
          <w:tcPr>
            <w:tcW w:w="1842" w:type="dxa"/>
            <w:tcBorders>
              <w:bottom w:val="nil"/>
              <w:right w:val="double" w:sz="4" w:space="0" w:color="auto"/>
            </w:tcBorders>
            <w:vAlign w:val="center"/>
          </w:tcPr>
          <w:p w14:paraId="30DE6711" w14:textId="77777777" w:rsidR="007430D8" w:rsidRPr="00684482" w:rsidRDefault="007430D8" w:rsidP="002E0959"/>
        </w:tc>
        <w:tc>
          <w:tcPr>
            <w:tcW w:w="1842" w:type="dxa"/>
            <w:tcBorders>
              <w:left w:val="double" w:sz="4" w:space="0" w:color="auto"/>
              <w:bottom w:val="nil"/>
            </w:tcBorders>
            <w:vAlign w:val="center"/>
          </w:tcPr>
          <w:p w14:paraId="5F24B943" w14:textId="77777777" w:rsidR="007430D8" w:rsidRPr="00684482" w:rsidRDefault="007430D8" w:rsidP="002E0959"/>
        </w:tc>
      </w:tr>
      <w:tr w:rsidR="007430D8" w:rsidRPr="00684482" w14:paraId="380F4DFB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30D77DAD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55FD2066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6AD0DEFD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A078C5D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A0C0C0" w14:textId="77777777" w:rsidR="007430D8" w:rsidRPr="00684482" w:rsidRDefault="007430D8" w:rsidP="002E0959"/>
        </w:tc>
      </w:tr>
      <w:tr w:rsidR="002A2C53" w:rsidRPr="00684482" w14:paraId="2464A9B2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</w:tcBorders>
            <w:vAlign w:val="center"/>
          </w:tcPr>
          <w:p w14:paraId="3E2F73EB" w14:textId="77777777" w:rsidR="002A2C53" w:rsidRPr="00684482" w:rsidRDefault="002A2C53" w:rsidP="002E0959"/>
        </w:tc>
        <w:tc>
          <w:tcPr>
            <w:tcW w:w="1842" w:type="dxa"/>
            <w:tcBorders>
              <w:top w:val="nil"/>
            </w:tcBorders>
            <w:vAlign w:val="center"/>
          </w:tcPr>
          <w:p w14:paraId="3D7EE121" w14:textId="77777777" w:rsidR="002A2C53" w:rsidRPr="00684482" w:rsidRDefault="002A2C53" w:rsidP="002E0959"/>
        </w:tc>
        <w:tc>
          <w:tcPr>
            <w:tcW w:w="1842" w:type="dxa"/>
            <w:tcBorders>
              <w:top w:val="nil"/>
            </w:tcBorders>
            <w:vAlign w:val="center"/>
          </w:tcPr>
          <w:p w14:paraId="478F71E6" w14:textId="77777777" w:rsidR="002A2C53" w:rsidRPr="00684482" w:rsidRDefault="002A2C53" w:rsidP="002E0959"/>
        </w:tc>
        <w:tc>
          <w:tcPr>
            <w:tcW w:w="1842" w:type="dxa"/>
            <w:tcBorders>
              <w:top w:val="nil"/>
              <w:right w:val="double" w:sz="4" w:space="0" w:color="auto"/>
            </w:tcBorders>
            <w:vAlign w:val="center"/>
          </w:tcPr>
          <w:p w14:paraId="65116642" w14:textId="77777777" w:rsidR="002A2C53" w:rsidRPr="00684482" w:rsidRDefault="002A2C53" w:rsidP="002E0959"/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14:paraId="678CECC8" w14:textId="77777777" w:rsidR="002A2C53" w:rsidRPr="00684482" w:rsidRDefault="002A2C53" w:rsidP="002E0959"/>
        </w:tc>
      </w:tr>
    </w:tbl>
    <w:p w14:paraId="44CEE0DD" w14:textId="77777777" w:rsidR="007430D8" w:rsidRPr="00684482" w:rsidRDefault="007430D8" w:rsidP="002A2C53">
      <w:pPr>
        <w:pStyle w:val="Style2"/>
        <w:spacing w:before="120"/>
        <w:ind w:left="357" w:hanging="357"/>
        <w:rPr>
          <w:b w:val="0"/>
          <w:color w:val="auto"/>
        </w:rPr>
      </w:pPr>
      <w:r w:rsidRPr="00684482">
        <w:t>Conclusion :</w:t>
      </w:r>
      <w:r w:rsidRPr="00684482">
        <w:rPr>
          <w:u w:val="none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</w:p>
    <w:p w14:paraId="4F9557E6" w14:textId="77777777" w:rsidR="007430D8" w:rsidRPr="00684482" w:rsidRDefault="007430D8" w:rsidP="007430D8">
      <w:pPr>
        <w:numPr>
          <w:ilvl w:val="0"/>
          <w:numId w:val="9"/>
        </w:numPr>
        <w:spacing w:before="120"/>
        <w:ind w:left="357" w:hanging="357"/>
      </w:pPr>
      <w:r w:rsidRPr="00684482">
        <w:t>Déterminer les actions inconnues par résolution graphique. (Répondre sur document DR1)</w:t>
      </w:r>
    </w:p>
    <w:p w14:paraId="2F59F5B0" w14:textId="77777777" w:rsidR="002A2C53" w:rsidRPr="002A2C53" w:rsidRDefault="002A2C53" w:rsidP="002A2C53">
      <w:pPr>
        <w:spacing w:before="120"/>
        <w:rPr>
          <w:i/>
          <w:u w:val="single"/>
        </w:rPr>
      </w:pPr>
      <w:r w:rsidRPr="002A2C53">
        <w:rPr>
          <w:i/>
          <w:u w:val="single"/>
        </w:rPr>
        <w:t>Réponse :</w:t>
      </w:r>
    </w:p>
    <w:p w14:paraId="29332054" w14:textId="77777777" w:rsidR="007430D8" w:rsidRDefault="007430D8"/>
    <w:p w14:paraId="296C039E" w14:textId="77777777" w:rsidR="002A2C53" w:rsidRDefault="002A2C53"/>
    <w:p w14:paraId="2FD39AB8" w14:textId="77777777" w:rsidR="007430D8" w:rsidRPr="00684482" w:rsidRDefault="007430D8" w:rsidP="007430D8">
      <w:pPr>
        <w:pStyle w:val="Style1"/>
      </w:pPr>
      <w:r w:rsidRPr="00684482">
        <w:t>On isole l</w:t>
      </w:r>
      <w:r>
        <w:t>e triangle 4</w:t>
      </w:r>
      <w:r w:rsidRPr="00684482">
        <w:t> :</w:t>
      </w:r>
    </w:p>
    <w:p w14:paraId="63E341E9" w14:textId="77777777" w:rsidR="007430D8" w:rsidRPr="00684482" w:rsidRDefault="007430D8" w:rsidP="007430D8">
      <w:pPr>
        <w:numPr>
          <w:ilvl w:val="0"/>
          <w:numId w:val="8"/>
        </w:numPr>
        <w:spacing w:before="120" w:after="120"/>
        <w:ind w:left="357" w:hanging="357"/>
      </w:pPr>
      <w:r w:rsidRPr="00684482">
        <w:t>Effectuer le bilan des Actions mécaniques extérieures sur l</w:t>
      </w:r>
      <w:r>
        <w:t>e triangle 4</w:t>
      </w:r>
      <w:r w:rsidRPr="00684482">
        <w:t>.</w:t>
      </w:r>
      <w:r w:rsidRPr="00684482">
        <w:br/>
        <w:t>Qu’en concluez-vous ?</w:t>
      </w:r>
    </w:p>
    <w:p w14:paraId="206462E9" w14:textId="77777777" w:rsidR="007430D8" w:rsidRPr="00684482" w:rsidRDefault="007430D8" w:rsidP="002A2C53">
      <w:pPr>
        <w:pStyle w:val="Style2"/>
        <w:numPr>
          <w:ilvl w:val="0"/>
          <w:numId w:val="11"/>
        </w:numPr>
        <w:spacing w:after="120"/>
      </w:pPr>
      <w:r w:rsidRPr="00684482">
        <w:t>Bilan des AME sur (</w:t>
      </w:r>
      <w:r>
        <w:t>4</w:t>
      </w:r>
      <w:r w:rsidRPr="00684482">
        <w:t>)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7430D8" w:rsidRPr="00684482" w14:paraId="286B519F" w14:textId="77777777" w:rsidTr="002E0959">
        <w:trPr>
          <w:trHeight w:hRule="exact" w:val="600"/>
          <w:jc w:val="center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46334143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Actions</w:t>
            </w:r>
          </w:p>
          <w:p w14:paraId="375B7F28" w14:textId="77777777" w:rsidR="007430D8" w:rsidRPr="00684482" w:rsidRDefault="007430D8" w:rsidP="002E09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 / 4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4C29F6E0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Point d’application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00F0C4F3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Direction / sens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FC03C06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Intensité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7CCB904A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Liaison</w:t>
            </w:r>
          </w:p>
        </w:tc>
      </w:tr>
      <w:tr w:rsidR="007430D8" w:rsidRPr="00F16B12" w14:paraId="26605181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bottom w:val="nil"/>
            </w:tcBorders>
            <w:vAlign w:val="center"/>
          </w:tcPr>
          <w:p w14:paraId="3826FDD4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AE48947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3C734BC6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vAlign w:val="center"/>
          </w:tcPr>
          <w:p w14:paraId="2E2EC2BF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nil"/>
            </w:tcBorders>
            <w:vAlign w:val="center"/>
          </w:tcPr>
          <w:p w14:paraId="52F1EEBB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</w:tr>
      <w:tr w:rsidR="007430D8" w:rsidRPr="00F16B12" w14:paraId="212B7FC8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582385F9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65D77F91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745BCEA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96D0B50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757DFA5" w14:textId="77777777" w:rsidR="007430D8" w:rsidRPr="00F16B12" w:rsidRDefault="007430D8" w:rsidP="002E0959">
            <w:pPr>
              <w:rPr>
                <w:sz w:val="20"/>
                <w:szCs w:val="20"/>
              </w:rPr>
            </w:pPr>
          </w:p>
        </w:tc>
      </w:tr>
      <w:tr w:rsidR="002A2C53" w:rsidRPr="00F16B12" w14:paraId="6F9CD25B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</w:tcBorders>
            <w:vAlign w:val="center"/>
          </w:tcPr>
          <w:p w14:paraId="1CD1D009" w14:textId="77777777" w:rsidR="002A2C53" w:rsidRPr="00F16B12" w:rsidRDefault="002A2C53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8269B79" w14:textId="77777777" w:rsidR="002A2C53" w:rsidRPr="00F16B12" w:rsidRDefault="002A2C53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C273F42" w14:textId="77777777" w:rsidR="002A2C53" w:rsidRPr="00F16B12" w:rsidRDefault="002A2C53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vAlign w:val="center"/>
          </w:tcPr>
          <w:p w14:paraId="48B299B2" w14:textId="77777777" w:rsidR="002A2C53" w:rsidRPr="00F16B12" w:rsidRDefault="002A2C53" w:rsidP="002E0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14:paraId="06BF2FE3" w14:textId="77777777" w:rsidR="002A2C53" w:rsidRPr="00F16B12" w:rsidRDefault="002A2C53" w:rsidP="002E0959">
            <w:pPr>
              <w:rPr>
                <w:sz w:val="20"/>
                <w:szCs w:val="20"/>
              </w:rPr>
            </w:pPr>
          </w:p>
        </w:tc>
      </w:tr>
    </w:tbl>
    <w:p w14:paraId="6E3EE46B" w14:textId="77777777" w:rsidR="007430D8" w:rsidRPr="00684482" w:rsidRDefault="007430D8" w:rsidP="002A2C53">
      <w:pPr>
        <w:pStyle w:val="Style2"/>
        <w:spacing w:before="120"/>
        <w:ind w:left="357" w:hanging="357"/>
        <w:rPr>
          <w:b w:val="0"/>
          <w:color w:val="auto"/>
        </w:rPr>
      </w:pPr>
      <w:r w:rsidRPr="00684482">
        <w:t>Conclusion :</w:t>
      </w:r>
      <w:r w:rsidRPr="00684482">
        <w:rPr>
          <w:u w:val="none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</w:p>
    <w:p w14:paraId="7DCDC458" w14:textId="77777777" w:rsidR="007430D8" w:rsidRPr="00684482" w:rsidRDefault="007430D8" w:rsidP="007430D8">
      <w:pPr>
        <w:numPr>
          <w:ilvl w:val="0"/>
          <w:numId w:val="9"/>
        </w:numPr>
        <w:spacing w:before="120"/>
        <w:ind w:left="357" w:hanging="357"/>
      </w:pPr>
      <w:r w:rsidRPr="00684482">
        <w:t>Déterminer les actions inconnues par résolution graphique. (Répondre sur document DR1)</w:t>
      </w:r>
    </w:p>
    <w:p w14:paraId="59F25E53" w14:textId="77777777" w:rsidR="002A2C53" w:rsidRPr="002A2C53" w:rsidRDefault="002A2C53" w:rsidP="002A2C53">
      <w:pPr>
        <w:spacing w:before="120"/>
        <w:rPr>
          <w:i/>
          <w:u w:val="single"/>
        </w:rPr>
      </w:pPr>
      <w:r w:rsidRPr="002A2C53">
        <w:rPr>
          <w:i/>
          <w:u w:val="single"/>
        </w:rPr>
        <w:t>Réponse :</w:t>
      </w:r>
    </w:p>
    <w:p w14:paraId="421987D2" w14:textId="77777777" w:rsidR="002A2C53" w:rsidRDefault="002A2C53"/>
    <w:p w14:paraId="687C4BD1" w14:textId="77777777" w:rsidR="007430D8" w:rsidRDefault="007430D8">
      <w:r>
        <w:br w:type="page"/>
      </w:r>
    </w:p>
    <w:p w14:paraId="03758A8A" w14:textId="77777777" w:rsidR="007430D8" w:rsidRPr="00684482" w:rsidRDefault="007430D8" w:rsidP="007430D8">
      <w:pPr>
        <w:pStyle w:val="Style1"/>
      </w:pPr>
      <w:r w:rsidRPr="00684482">
        <w:lastRenderedPageBreak/>
        <w:t>On isole l</w:t>
      </w:r>
      <w:r>
        <w:t>e Bras Principal 5 :</w:t>
      </w:r>
    </w:p>
    <w:p w14:paraId="4F507C0A" w14:textId="77777777" w:rsidR="007430D8" w:rsidRPr="00684482" w:rsidRDefault="007430D8" w:rsidP="007430D8">
      <w:pPr>
        <w:numPr>
          <w:ilvl w:val="0"/>
          <w:numId w:val="8"/>
        </w:numPr>
        <w:spacing w:before="120" w:after="120"/>
        <w:ind w:left="357" w:hanging="357"/>
      </w:pPr>
      <w:r w:rsidRPr="00684482">
        <w:t>Effectuer le bilan des Actions mécaniques extérieures sur l</w:t>
      </w:r>
      <w:r>
        <w:t>e Bras Principal 5</w:t>
      </w:r>
      <w:r w:rsidRPr="00684482">
        <w:t>.</w:t>
      </w:r>
      <w:r w:rsidRPr="00684482">
        <w:br/>
        <w:t>Qu’en concluez-vous ?</w:t>
      </w:r>
    </w:p>
    <w:p w14:paraId="5DB37667" w14:textId="77777777" w:rsidR="007430D8" w:rsidRPr="00684482" w:rsidRDefault="007430D8" w:rsidP="002A2C53">
      <w:pPr>
        <w:pStyle w:val="Style2"/>
        <w:numPr>
          <w:ilvl w:val="0"/>
          <w:numId w:val="12"/>
        </w:numPr>
      </w:pPr>
      <w:r w:rsidRPr="00684482">
        <w:t>Bilan des AME sur (</w:t>
      </w:r>
      <w:r>
        <w:t>5</w:t>
      </w:r>
      <w:r w:rsidRPr="00684482">
        <w:t>) :</w:t>
      </w:r>
    </w:p>
    <w:p w14:paraId="48D24767" w14:textId="77777777" w:rsidR="007430D8" w:rsidRPr="00684482" w:rsidRDefault="007430D8" w:rsidP="007430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7430D8" w:rsidRPr="00684482" w14:paraId="29926BB4" w14:textId="77777777" w:rsidTr="002E0959">
        <w:trPr>
          <w:trHeight w:hRule="exact" w:val="600"/>
          <w:jc w:val="center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460A092B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Actions</w:t>
            </w:r>
          </w:p>
          <w:p w14:paraId="0A0E8CCB" w14:textId="77777777" w:rsidR="007430D8" w:rsidRPr="00684482" w:rsidRDefault="007430D8" w:rsidP="007430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 / 5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B3BF6E0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Point d’application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767AD2E0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Direction / sens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60F8E3F8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Intensité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474E8007" w14:textId="77777777" w:rsidR="007430D8" w:rsidRPr="00684482" w:rsidRDefault="007430D8" w:rsidP="002E0959">
            <w:pPr>
              <w:jc w:val="center"/>
              <w:rPr>
                <w:b/>
              </w:rPr>
            </w:pPr>
            <w:r w:rsidRPr="00684482">
              <w:rPr>
                <w:b/>
              </w:rPr>
              <w:t>Liaison</w:t>
            </w:r>
          </w:p>
        </w:tc>
      </w:tr>
      <w:tr w:rsidR="007430D8" w:rsidRPr="00684482" w14:paraId="08433C9F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bottom w:val="nil"/>
            </w:tcBorders>
            <w:vAlign w:val="center"/>
          </w:tcPr>
          <w:p w14:paraId="713AA617" w14:textId="77777777" w:rsidR="007430D8" w:rsidRPr="00684482" w:rsidRDefault="007430D8" w:rsidP="002E0959"/>
        </w:tc>
        <w:tc>
          <w:tcPr>
            <w:tcW w:w="1842" w:type="dxa"/>
            <w:tcBorders>
              <w:bottom w:val="nil"/>
            </w:tcBorders>
            <w:vAlign w:val="center"/>
          </w:tcPr>
          <w:p w14:paraId="7202A80E" w14:textId="77777777" w:rsidR="007430D8" w:rsidRPr="00684482" w:rsidRDefault="007430D8" w:rsidP="002E0959"/>
        </w:tc>
        <w:tc>
          <w:tcPr>
            <w:tcW w:w="1842" w:type="dxa"/>
            <w:tcBorders>
              <w:bottom w:val="nil"/>
            </w:tcBorders>
            <w:vAlign w:val="center"/>
          </w:tcPr>
          <w:p w14:paraId="6AF609E9" w14:textId="77777777" w:rsidR="007430D8" w:rsidRPr="00684482" w:rsidRDefault="007430D8" w:rsidP="002E0959"/>
        </w:tc>
        <w:tc>
          <w:tcPr>
            <w:tcW w:w="1842" w:type="dxa"/>
            <w:tcBorders>
              <w:bottom w:val="nil"/>
              <w:right w:val="double" w:sz="4" w:space="0" w:color="auto"/>
            </w:tcBorders>
            <w:vAlign w:val="center"/>
          </w:tcPr>
          <w:p w14:paraId="7BE70DFA" w14:textId="77777777" w:rsidR="007430D8" w:rsidRPr="00684482" w:rsidRDefault="007430D8" w:rsidP="002E0959"/>
        </w:tc>
        <w:tc>
          <w:tcPr>
            <w:tcW w:w="1842" w:type="dxa"/>
            <w:tcBorders>
              <w:left w:val="double" w:sz="4" w:space="0" w:color="auto"/>
              <w:bottom w:val="nil"/>
            </w:tcBorders>
            <w:vAlign w:val="center"/>
          </w:tcPr>
          <w:p w14:paraId="6A102408" w14:textId="77777777" w:rsidR="007430D8" w:rsidRPr="00684482" w:rsidRDefault="007430D8" w:rsidP="002E0959"/>
        </w:tc>
      </w:tr>
      <w:tr w:rsidR="007430D8" w:rsidRPr="00684482" w14:paraId="165EA45C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67960F4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4989252A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D63A2C3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267D8E5" w14:textId="77777777" w:rsidR="007430D8" w:rsidRPr="00684482" w:rsidRDefault="007430D8" w:rsidP="002E0959"/>
        </w:tc>
        <w:tc>
          <w:tcPr>
            <w:tcW w:w="184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4F8C306" w14:textId="77777777" w:rsidR="007430D8" w:rsidRPr="00684482" w:rsidRDefault="007430D8" w:rsidP="002E0959"/>
        </w:tc>
      </w:tr>
      <w:tr w:rsidR="002A2C53" w:rsidRPr="00684482" w14:paraId="3BCA733A" w14:textId="77777777" w:rsidTr="00F16B12">
        <w:trPr>
          <w:trHeight w:hRule="exact" w:val="680"/>
          <w:jc w:val="center"/>
        </w:trPr>
        <w:tc>
          <w:tcPr>
            <w:tcW w:w="1842" w:type="dxa"/>
            <w:tcBorders>
              <w:top w:val="nil"/>
            </w:tcBorders>
            <w:vAlign w:val="center"/>
          </w:tcPr>
          <w:p w14:paraId="47D41578" w14:textId="77777777" w:rsidR="002A2C53" w:rsidRPr="00684482" w:rsidRDefault="002A2C53" w:rsidP="002E0959"/>
        </w:tc>
        <w:tc>
          <w:tcPr>
            <w:tcW w:w="1842" w:type="dxa"/>
            <w:tcBorders>
              <w:top w:val="nil"/>
            </w:tcBorders>
            <w:vAlign w:val="center"/>
          </w:tcPr>
          <w:p w14:paraId="2E487157" w14:textId="77777777" w:rsidR="002A2C53" w:rsidRPr="00684482" w:rsidRDefault="002A2C53" w:rsidP="002E0959"/>
        </w:tc>
        <w:tc>
          <w:tcPr>
            <w:tcW w:w="1842" w:type="dxa"/>
            <w:tcBorders>
              <w:top w:val="nil"/>
            </w:tcBorders>
            <w:vAlign w:val="center"/>
          </w:tcPr>
          <w:p w14:paraId="2C30DACB" w14:textId="77777777" w:rsidR="002A2C53" w:rsidRPr="00684482" w:rsidRDefault="002A2C53" w:rsidP="002E0959"/>
        </w:tc>
        <w:tc>
          <w:tcPr>
            <w:tcW w:w="1842" w:type="dxa"/>
            <w:tcBorders>
              <w:top w:val="nil"/>
              <w:right w:val="double" w:sz="4" w:space="0" w:color="auto"/>
            </w:tcBorders>
            <w:vAlign w:val="center"/>
          </w:tcPr>
          <w:p w14:paraId="69465C75" w14:textId="77777777" w:rsidR="002A2C53" w:rsidRPr="00684482" w:rsidRDefault="002A2C53" w:rsidP="002E0959"/>
        </w:tc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14:paraId="4B55F5FB" w14:textId="77777777" w:rsidR="002A2C53" w:rsidRPr="00684482" w:rsidRDefault="002A2C53" w:rsidP="002E0959"/>
        </w:tc>
      </w:tr>
    </w:tbl>
    <w:p w14:paraId="60B35820" w14:textId="77777777" w:rsidR="007430D8" w:rsidRPr="00684482" w:rsidRDefault="007430D8" w:rsidP="007430D8"/>
    <w:p w14:paraId="5B48BE95" w14:textId="77777777" w:rsidR="007430D8" w:rsidRPr="00684482" w:rsidRDefault="007430D8" w:rsidP="007430D8">
      <w:pPr>
        <w:pStyle w:val="Style2"/>
        <w:rPr>
          <w:b w:val="0"/>
          <w:color w:val="auto"/>
        </w:rPr>
      </w:pPr>
      <w:r w:rsidRPr="00684482">
        <w:t>Conclusion :</w:t>
      </w:r>
      <w:r w:rsidRPr="00684482">
        <w:rPr>
          <w:u w:val="none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  <w:r w:rsidRPr="00684482">
        <w:rPr>
          <w:b w:val="0"/>
          <w:color w:val="auto"/>
        </w:rPr>
        <w:tab/>
      </w:r>
    </w:p>
    <w:p w14:paraId="10C436BE" w14:textId="77777777" w:rsidR="007430D8" w:rsidRPr="00684482" w:rsidRDefault="007430D8" w:rsidP="007430D8">
      <w:pPr>
        <w:numPr>
          <w:ilvl w:val="0"/>
          <w:numId w:val="9"/>
        </w:numPr>
        <w:spacing w:before="120"/>
        <w:ind w:left="357" w:hanging="357"/>
      </w:pPr>
      <w:r w:rsidRPr="00684482">
        <w:t>Déterminer les actions inconnues par résolution graphique. (Répondre sur document DR1)</w:t>
      </w:r>
    </w:p>
    <w:p w14:paraId="5274DDFB" w14:textId="77777777" w:rsidR="002A2C53" w:rsidRPr="002A2C53" w:rsidRDefault="002A2C53" w:rsidP="002A2C53">
      <w:pPr>
        <w:spacing w:before="120"/>
        <w:rPr>
          <w:i/>
          <w:u w:val="single"/>
        </w:rPr>
      </w:pPr>
      <w:r w:rsidRPr="002A2C53">
        <w:rPr>
          <w:i/>
          <w:u w:val="single"/>
        </w:rPr>
        <w:t>Réponse :</w:t>
      </w:r>
    </w:p>
    <w:p w14:paraId="6874C08C" w14:textId="77777777" w:rsidR="002A2C53" w:rsidRDefault="002A2C53"/>
    <w:p w14:paraId="620B96F2" w14:textId="77777777" w:rsidR="002A2C53" w:rsidRDefault="002A2C53"/>
    <w:p w14:paraId="71AAA4D1" w14:textId="77777777" w:rsidR="002A2C53" w:rsidRDefault="002A2C53"/>
    <w:p w14:paraId="3A81DD23" w14:textId="77777777" w:rsidR="002A2C53" w:rsidRDefault="002A2C53" w:rsidP="00C17CAC">
      <w:pPr>
        <w:pStyle w:val="Style1"/>
      </w:pPr>
      <w:r>
        <w:t>Bilan de l’étude graphique :</w:t>
      </w:r>
    </w:p>
    <w:p w14:paraId="230D6142" w14:textId="77777777" w:rsidR="002A2C53" w:rsidRDefault="002A2C53"/>
    <w:p w14:paraId="5358D6C6" w14:textId="77777777" w:rsidR="002A2C53" w:rsidRDefault="00C17CAC">
      <w:r>
        <w:t>Que peut-on dire de la valeur de la force à exercer par rapport au poids de l’utilisateur ?</w:t>
      </w:r>
    </w:p>
    <w:p w14:paraId="123453CE" w14:textId="77777777" w:rsidR="00C17CAC" w:rsidRDefault="00C17CAC"/>
    <w:p w14:paraId="7C7FD28F" w14:textId="77777777" w:rsidR="00C17CAC" w:rsidRDefault="00C17CAC"/>
    <w:p w14:paraId="4EBDB827" w14:textId="77777777" w:rsidR="00C17CAC" w:rsidRDefault="00C17CAC">
      <w:r>
        <w:t>Si nous devions mesurer cette force par expérimentation, trouverions nous la même valeur ? Argumentez votre réponse.</w:t>
      </w:r>
    </w:p>
    <w:p w14:paraId="5F4E81EA" w14:textId="77777777" w:rsidR="00C17CAC" w:rsidRDefault="00C17CAC"/>
    <w:p w14:paraId="61DACE5D" w14:textId="77777777" w:rsidR="00C17CAC" w:rsidRDefault="00C17CAC"/>
    <w:p w14:paraId="222BB641" w14:textId="77777777" w:rsidR="00C17CAC" w:rsidRDefault="00C17CAC"/>
    <w:p w14:paraId="01FBA7BF" w14:textId="77777777" w:rsidR="00C17CAC" w:rsidRDefault="00C17CAC">
      <w:r>
        <w:t>D’après vous, est ce que cette force est constante ou bien varie t’elle dans le temps ? Justifiez.</w:t>
      </w:r>
    </w:p>
    <w:p w14:paraId="2E5EEC7B" w14:textId="77777777" w:rsidR="00C17CAC" w:rsidRDefault="00C17CAC"/>
    <w:p w14:paraId="0AA2F6F7" w14:textId="77777777" w:rsidR="00C17CAC" w:rsidRDefault="00C17CAC"/>
    <w:p w14:paraId="28E928C4" w14:textId="77777777" w:rsidR="00C17CAC" w:rsidRDefault="00C17CAC"/>
    <w:sectPr w:rsidR="00C17CAC" w:rsidSect="000D17BD">
      <w:footerReference w:type="default" r:id="rId7"/>
      <w:pgSz w:w="11906" w:h="16838"/>
      <w:pgMar w:top="85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18A2" w14:textId="77777777" w:rsidR="00E12C80" w:rsidRDefault="00E12C80" w:rsidP="008C0B92">
      <w:pPr>
        <w:spacing w:line="240" w:lineRule="auto"/>
      </w:pPr>
      <w:r>
        <w:separator/>
      </w:r>
    </w:p>
  </w:endnote>
  <w:endnote w:type="continuationSeparator" w:id="0">
    <w:p w14:paraId="27CDF870" w14:textId="77777777" w:rsidR="00E12C80" w:rsidRDefault="00E12C80" w:rsidP="008C0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611F" w14:textId="77777777" w:rsidR="003F65F0" w:rsidRPr="000A2AD7" w:rsidRDefault="00660650" w:rsidP="003F65F0">
    <w:pPr>
      <w:pBdr>
        <w:top w:val="thinThickSmallGap" w:sz="18" w:space="1" w:color="4F81BD" w:themeColor="accent1"/>
      </w:pBdr>
      <w:rPr>
        <w:i/>
        <w:sz w:val="18"/>
        <w:szCs w:val="18"/>
      </w:rPr>
    </w:pPr>
    <w:r w:rsidRPr="00593790">
      <w:t>2.2 Comportement d’un mécanisme</w:t>
    </w:r>
    <w:r w:rsidR="003F65F0">
      <w:ptab w:relativeTo="margin" w:alignment="center" w:leader="none"/>
    </w:r>
    <w:r w:rsidR="00CE68C5">
      <w:rPr>
        <w:b/>
        <w:i/>
      </w:rPr>
      <w:t>Etude Statique</w:t>
    </w:r>
    <w:r w:rsidR="00CC6848">
      <w:rPr>
        <w:b/>
        <w:i/>
      </w:rPr>
      <w:t xml:space="preserve"> (graphique)</w:t>
    </w:r>
    <w:r w:rsidR="003F65F0">
      <w:ptab w:relativeTo="margin" w:alignment="right" w:leader="none"/>
    </w:r>
    <w:sdt>
      <w:sdtPr>
        <w:rPr>
          <w:i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3F65F0" w:rsidRPr="000A2AD7">
          <w:rPr>
            <w:i/>
            <w:sz w:val="18"/>
            <w:szCs w:val="18"/>
          </w:rPr>
          <w:t xml:space="preserve">Page </w:t>
        </w:r>
        <w:r w:rsidR="00AD5E89" w:rsidRPr="000A2AD7">
          <w:rPr>
            <w:i/>
            <w:sz w:val="18"/>
            <w:szCs w:val="18"/>
          </w:rPr>
          <w:fldChar w:fldCharType="begin"/>
        </w:r>
        <w:r w:rsidR="00F65354" w:rsidRPr="000A2AD7">
          <w:rPr>
            <w:i/>
            <w:sz w:val="18"/>
            <w:szCs w:val="18"/>
          </w:rPr>
          <w:instrText xml:space="preserve"> PAGE </w:instrText>
        </w:r>
        <w:r w:rsidR="00AD5E89" w:rsidRPr="000A2AD7">
          <w:rPr>
            <w:i/>
            <w:sz w:val="18"/>
            <w:szCs w:val="18"/>
          </w:rPr>
          <w:fldChar w:fldCharType="separate"/>
        </w:r>
        <w:r w:rsidR="00CC6848">
          <w:rPr>
            <w:i/>
            <w:noProof/>
            <w:sz w:val="18"/>
            <w:szCs w:val="18"/>
          </w:rPr>
          <w:t>1</w:t>
        </w:r>
        <w:r w:rsidR="00AD5E89" w:rsidRPr="000A2AD7">
          <w:rPr>
            <w:i/>
            <w:sz w:val="18"/>
            <w:szCs w:val="18"/>
          </w:rPr>
          <w:fldChar w:fldCharType="end"/>
        </w:r>
        <w:r w:rsidR="003F65F0" w:rsidRPr="000A2AD7">
          <w:rPr>
            <w:i/>
            <w:sz w:val="18"/>
            <w:szCs w:val="18"/>
          </w:rPr>
          <w:t xml:space="preserve"> sur </w:t>
        </w:r>
        <w:r w:rsidR="00AD5E89" w:rsidRPr="000A2AD7">
          <w:rPr>
            <w:i/>
            <w:sz w:val="18"/>
            <w:szCs w:val="18"/>
          </w:rPr>
          <w:fldChar w:fldCharType="begin"/>
        </w:r>
        <w:r w:rsidR="00F65354" w:rsidRPr="000A2AD7">
          <w:rPr>
            <w:i/>
            <w:sz w:val="18"/>
            <w:szCs w:val="18"/>
          </w:rPr>
          <w:instrText xml:space="preserve"> NUMPAGES  </w:instrText>
        </w:r>
        <w:r w:rsidR="00AD5E89" w:rsidRPr="000A2AD7">
          <w:rPr>
            <w:i/>
            <w:sz w:val="18"/>
            <w:szCs w:val="18"/>
          </w:rPr>
          <w:fldChar w:fldCharType="separate"/>
        </w:r>
        <w:r w:rsidR="00CC6848">
          <w:rPr>
            <w:i/>
            <w:noProof/>
            <w:sz w:val="18"/>
            <w:szCs w:val="18"/>
          </w:rPr>
          <w:t>4</w:t>
        </w:r>
        <w:r w:rsidR="00AD5E89" w:rsidRPr="000A2AD7">
          <w:rPr>
            <w:i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A4C8" w14:textId="77777777" w:rsidR="00E12C80" w:rsidRDefault="00E12C80" w:rsidP="008C0B92">
      <w:pPr>
        <w:spacing w:line="240" w:lineRule="auto"/>
      </w:pPr>
      <w:r>
        <w:separator/>
      </w:r>
    </w:p>
  </w:footnote>
  <w:footnote w:type="continuationSeparator" w:id="0">
    <w:p w14:paraId="671D91E1" w14:textId="77777777" w:rsidR="00E12C80" w:rsidRDefault="00E12C80" w:rsidP="008C0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767"/>
    <w:multiLevelType w:val="hybridMultilevel"/>
    <w:tmpl w:val="CF825BFA"/>
    <w:lvl w:ilvl="0" w:tplc="170EDF76">
      <w:start w:val="1"/>
      <w:numFmt w:val="bullet"/>
      <w:pStyle w:val="Style3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023"/>
    <w:multiLevelType w:val="singleLevel"/>
    <w:tmpl w:val="062C1526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2" w15:restartNumberingAfterBreak="0">
    <w:nsid w:val="18C332E5"/>
    <w:multiLevelType w:val="hybridMultilevel"/>
    <w:tmpl w:val="9B56D536"/>
    <w:lvl w:ilvl="0" w:tplc="39DAD884">
      <w:start w:val="1"/>
      <w:numFmt w:val="decimal"/>
      <w:pStyle w:val="Style1"/>
      <w:lvlText w:val="%1 - "/>
      <w:lvlJc w:val="left"/>
      <w:pPr>
        <w:ind w:left="360" w:hanging="360"/>
      </w:pPr>
      <w:rPr>
        <w:rFonts w:ascii="Calibri" w:hAnsi="Calibri" w:hint="default"/>
        <w:b/>
        <w:i/>
        <w:color w:val="4F81BD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2D2"/>
    <w:multiLevelType w:val="singleLevel"/>
    <w:tmpl w:val="E1BEC45E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B70E66"/>
    <w:multiLevelType w:val="hybridMultilevel"/>
    <w:tmpl w:val="2EA01E3E"/>
    <w:lvl w:ilvl="0" w:tplc="9AA2ACD0">
      <w:start w:val="1"/>
      <w:numFmt w:val="lowerLetter"/>
      <w:pStyle w:val="Style2"/>
      <w:lvlText w:val="%1 - "/>
      <w:lvlJc w:val="left"/>
      <w:pPr>
        <w:ind w:left="360" w:hanging="360"/>
      </w:pPr>
      <w:rPr>
        <w:rFonts w:ascii="Calibri" w:hAnsi="Calibri" w:hint="default"/>
        <w:b/>
        <w:i/>
        <w:color w:val="9BBB59" w:themeColor="accent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B590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66F654E"/>
    <w:multiLevelType w:val="hybridMultilevel"/>
    <w:tmpl w:val="5E543AF0"/>
    <w:lvl w:ilvl="0" w:tplc="AC2A6EE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1261A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B437B21"/>
    <w:multiLevelType w:val="hybridMultilevel"/>
    <w:tmpl w:val="02A84756"/>
    <w:lvl w:ilvl="0" w:tplc="AC2A6EE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D8"/>
    <w:rsid w:val="0000188F"/>
    <w:rsid w:val="000117BD"/>
    <w:rsid w:val="000123E5"/>
    <w:rsid w:val="000273A4"/>
    <w:rsid w:val="00032DC1"/>
    <w:rsid w:val="0004242A"/>
    <w:rsid w:val="000424CC"/>
    <w:rsid w:val="0005250D"/>
    <w:rsid w:val="00053745"/>
    <w:rsid w:val="0007008D"/>
    <w:rsid w:val="00072871"/>
    <w:rsid w:val="0008187F"/>
    <w:rsid w:val="00090342"/>
    <w:rsid w:val="00093C44"/>
    <w:rsid w:val="000A2AD7"/>
    <w:rsid w:val="000A6EBF"/>
    <w:rsid w:val="000C2976"/>
    <w:rsid w:val="000C5804"/>
    <w:rsid w:val="000C7803"/>
    <w:rsid w:val="000D17BD"/>
    <w:rsid w:val="000E494E"/>
    <w:rsid w:val="000E63EF"/>
    <w:rsid w:val="001065DD"/>
    <w:rsid w:val="00116DD1"/>
    <w:rsid w:val="001206E9"/>
    <w:rsid w:val="0012256E"/>
    <w:rsid w:val="00122CAB"/>
    <w:rsid w:val="001267AC"/>
    <w:rsid w:val="001269FB"/>
    <w:rsid w:val="001345D3"/>
    <w:rsid w:val="001623D1"/>
    <w:rsid w:val="00166F57"/>
    <w:rsid w:val="001738BE"/>
    <w:rsid w:val="00191035"/>
    <w:rsid w:val="0019235E"/>
    <w:rsid w:val="001A21E8"/>
    <w:rsid w:val="001C37B7"/>
    <w:rsid w:val="001C6E6E"/>
    <w:rsid w:val="001D5A2B"/>
    <w:rsid w:val="001E558D"/>
    <w:rsid w:val="00211F84"/>
    <w:rsid w:val="00221257"/>
    <w:rsid w:val="00253239"/>
    <w:rsid w:val="00256917"/>
    <w:rsid w:val="00263ABA"/>
    <w:rsid w:val="00271CD3"/>
    <w:rsid w:val="002764D1"/>
    <w:rsid w:val="002811E5"/>
    <w:rsid w:val="002862A5"/>
    <w:rsid w:val="00293228"/>
    <w:rsid w:val="002A2C53"/>
    <w:rsid w:val="002A702D"/>
    <w:rsid w:val="002C47A5"/>
    <w:rsid w:val="002C4BAB"/>
    <w:rsid w:val="002C76C9"/>
    <w:rsid w:val="002D33EB"/>
    <w:rsid w:val="002E27C3"/>
    <w:rsid w:val="002E4211"/>
    <w:rsid w:val="002E514F"/>
    <w:rsid w:val="002F11C8"/>
    <w:rsid w:val="002F5A64"/>
    <w:rsid w:val="00317303"/>
    <w:rsid w:val="003270C8"/>
    <w:rsid w:val="003351E3"/>
    <w:rsid w:val="00335A70"/>
    <w:rsid w:val="00336442"/>
    <w:rsid w:val="00336F90"/>
    <w:rsid w:val="0034545A"/>
    <w:rsid w:val="00353313"/>
    <w:rsid w:val="003604A4"/>
    <w:rsid w:val="00360C11"/>
    <w:rsid w:val="003638EA"/>
    <w:rsid w:val="00384A28"/>
    <w:rsid w:val="00392B54"/>
    <w:rsid w:val="003A2543"/>
    <w:rsid w:val="003A645C"/>
    <w:rsid w:val="003C27B9"/>
    <w:rsid w:val="003C7C5F"/>
    <w:rsid w:val="003D1D2B"/>
    <w:rsid w:val="003E54DB"/>
    <w:rsid w:val="003E7372"/>
    <w:rsid w:val="003F144E"/>
    <w:rsid w:val="003F23BB"/>
    <w:rsid w:val="003F65F0"/>
    <w:rsid w:val="003F77C1"/>
    <w:rsid w:val="00412672"/>
    <w:rsid w:val="00426957"/>
    <w:rsid w:val="00431643"/>
    <w:rsid w:val="00432C0B"/>
    <w:rsid w:val="00434BC7"/>
    <w:rsid w:val="00440F01"/>
    <w:rsid w:val="00450702"/>
    <w:rsid w:val="004620E7"/>
    <w:rsid w:val="0046788E"/>
    <w:rsid w:val="00491A21"/>
    <w:rsid w:val="004A0FF8"/>
    <w:rsid w:val="004B32C4"/>
    <w:rsid w:val="004E6A9B"/>
    <w:rsid w:val="00511F04"/>
    <w:rsid w:val="00526B7C"/>
    <w:rsid w:val="00535F01"/>
    <w:rsid w:val="005628E9"/>
    <w:rsid w:val="00565137"/>
    <w:rsid w:val="00566032"/>
    <w:rsid w:val="005712F0"/>
    <w:rsid w:val="00575BB5"/>
    <w:rsid w:val="00592884"/>
    <w:rsid w:val="00594038"/>
    <w:rsid w:val="005A4F70"/>
    <w:rsid w:val="005A6E15"/>
    <w:rsid w:val="005B5D48"/>
    <w:rsid w:val="005B6BD2"/>
    <w:rsid w:val="005B6F5A"/>
    <w:rsid w:val="005B7CD4"/>
    <w:rsid w:val="005D1D98"/>
    <w:rsid w:val="005E38DB"/>
    <w:rsid w:val="005E58EA"/>
    <w:rsid w:val="00604AC5"/>
    <w:rsid w:val="00615DB6"/>
    <w:rsid w:val="0062199B"/>
    <w:rsid w:val="00626FA8"/>
    <w:rsid w:val="006374EC"/>
    <w:rsid w:val="006405BC"/>
    <w:rsid w:val="00641412"/>
    <w:rsid w:val="00645601"/>
    <w:rsid w:val="00660650"/>
    <w:rsid w:val="00662739"/>
    <w:rsid w:val="00674F04"/>
    <w:rsid w:val="00684482"/>
    <w:rsid w:val="006862E6"/>
    <w:rsid w:val="00693445"/>
    <w:rsid w:val="00694348"/>
    <w:rsid w:val="006A1587"/>
    <w:rsid w:val="006A31AE"/>
    <w:rsid w:val="006A4ADB"/>
    <w:rsid w:val="006B4A82"/>
    <w:rsid w:val="006E1D95"/>
    <w:rsid w:val="006F5070"/>
    <w:rsid w:val="006F5B80"/>
    <w:rsid w:val="006F74DE"/>
    <w:rsid w:val="00705BE8"/>
    <w:rsid w:val="007062AB"/>
    <w:rsid w:val="0071347E"/>
    <w:rsid w:val="007200DF"/>
    <w:rsid w:val="007226C4"/>
    <w:rsid w:val="00727CB4"/>
    <w:rsid w:val="00731FDB"/>
    <w:rsid w:val="00741875"/>
    <w:rsid w:val="007430D8"/>
    <w:rsid w:val="007455E3"/>
    <w:rsid w:val="00745830"/>
    <w:rsid w:val="00783CD4"/>
    <w:rsid w:val="00791133"/>
    <w:rsid w:val="00792041"/>
    <w:rsid w:val="00795545"/>
    <w:rsid w:val="00796142"/>
    <w:rsid w:val="00797212"/>
    <w:rsid w:val="00797589"/>
    <w:rsid w:val="007A06FC"/>
    <w:rsid w:val="007A2B42"/>
    <w:rsid w:val="007C1AC9"/>
    <w:rsid w:val="007D5FB5"/>
    <w:rsid w:val="007D77B4"/>
    <w:rsid w:val="007E0F2E"/>
    <w:rsid w:val="007E4D0F"/>
    <w:rsid w:val="007E5005"/>
    <w:rsid w:val="007E51B1"/>
    <w:rsid w:val="007E6B00"/>
    <w:rsid w:val="00800CB2"/>
    <w:rsid w:val="00812C3B"/>
    <w:rsid w:val="00813E77"/>
    <w:rsid w:val="008153B0"/>
    <w:rsid w:val="0082504F"/>
    <w:rsid w:val="00846D50"/>
    <w:rsid w:val="00851FD9"/>
    <w:rsid w:val="00864178"/>
    <w:rsid w:val="00867482"/>
    <w:rsid w:val="008753CC"/>
    <w:rsid w:val="008767B7"/>
    <w:rsid w:val="008812DD"/>
    <w:rsid w:val="00890E25"/>
    <w:rsid w:val="008A1D30"/>
    <w:rsid w:val="008B774E"/>
    <w:rsid w:val="008C0866"/>
    <w:rsid w:val="008C0B92"/>
    <w:rsid w:val="008C1D6F"/>
    <w:rsid w:val="008E1E20"/>
    <w:rsid w:val="008F1C3A"/>
    <w:rsid w:val="00901070"/>
    <w:rsid w:val="00904B2F"/>
    <w:rsid w:val="009055BA"/>
    <w:rsid w:val="00923467"/>
    <w:rsid w:val="00930CBA"/>
    <w:rsid w:val="00933039"/>
    <w:rsid w:val="00940EDD"/>
    <w:rsid w:val="0095131C"/>
    <w:rsid w:val="00954B1A"/>
    <w:rsid w:val="00955397"/>
    <w:rsid w:val="00955A30"/>
    <w:rsid w:val="0095690B"/>
    <w:rsid w:val="009671E3"/>
    <w:rsid w:val="0097348E"/>
    <w:rsid w:val="00981AB3"/>
    <w:rsid w:val="0098689A"/>
    <w:rsid w:val="0099144C"/>
    <w:rsid w:val="00992B30"/>
    <w:rsid w:val="0099472B"/>
    <w:rsid w:val="00994DAE"/>
    <w:rsid w:val="009A02FA"/>
    <w:rsid w:val="009B7135"/>
    <w:rsid w:val="009B7AEF"/>
    <w:rsid w:val="009C6500"/>
    <w:rsid w:val="009F0528"/>
    <w:rsid w:val="009F5EF0"/>
    <w:rsid w:val="00A0296F"/>
    <w:rsid w:val="00A031D6"/>
    <w:rsid w:val="00A11D05"/>
    <w:rsid w:val="00A31BD8"/>
    <w:rsid w:val="00A3661C"/>
    <w:rsid w:val="00A4297F"/>
    <w:rsid w:val="00A44F97"/>
    <w:rsid w:val="00A45E6E"/>
    <w:rsid w:val="00A54DB4"/>
    <w:rsid w:val="00A60B32"/>
    <w:rsid w:val="00A66C56"/>
    <w:rsid w:val="00A67D51"/>
    <w:rsid w:val="00A739D2"/>
    <w:rsid w:val="00A74A17"/>
    <w:rsid w:val="00A83D4A"/>
    <w:rsid w:val="00A91043"/>
    <w:rsid w:val="00A9432A"/>
    <w:rsid w:val="00AA5E87"/>
    <w:rsid w:val="00AA77AC"/>
    <w:rsid w:val="00AB4BDB"/>
    <w:rsid w:val="00AB7660"/>
    <w:rsid w:val="00AC36C9"/>
    <w:rsid w:val="00AC6100"/>
    <w:rsid w:val="00AC78C6"/>
    <w:rsid w:val="00AD5E89"/>
    <w:rsid w:val="00AE6011"/>
    <w:rsid w:val="00AF1520"/>
    <w:rsid w:val="00B04B24"/>
    <w:rsid w:val="00B201E0"/>
    <w:rsid w:val="00B316CE"/>
    <w:rsid w:val="00B353CC"/>
    <w:rsid w:val="00B35934"/>
    <w:rsid w:val="00B47265"/>
    <w:rsid w:val="00B5071B"/>
    <w:rsid w:val="00B53DE3"/>
    <w:rsid w:val="00B615C1"/>
    <w:rsid w:val="00B61F96"/>
    <w:rsid w:val="00B637F3"/>
    <w:rsid w:val="00B70F2D"/>
    <w:rsid w:val="00B77918"/>
    <w:rsid w:val="00B82A99"/>
    <w:rsid w:val="00B960B8"/>
    <w:rsid w:val="00BA1DCF"/>
    <w:rsid w:val="00BB6A33"/>
    <w:rsid w:val="00BC3EFA"/>
    <w:rsid w:val="00BC6FB7"/>
    <w:rsid w:val="00BD3E5B"/>
    <w:rsid w:val="00BD6AF4"/>
    <w:rsid w:val="00BE5F5E"/>
    <w:rsid w:val="00BF7C27"/>
    <w:rsid w:val="00C04178"/>
    <w:rsid w:val="00C16EC6"/>
    <w:rsid w:val="00C179EE"/>
    <w:rsid w:val="00C17CAC"/>
    <w:rsid w:val="00C27C55"/>
    <w:rsid w:val="00C375D0"/>
    <w:rsid w:val="00C44D5A"/>
    <w:rsid w:val="00C52A8B"/>
    <w:rsid w:val="00C53D57"/>
    <w:rsid w:val="00C547A6"/>
    <w:rsid w:val="00C5664F"/>
    <w:rsid w:val="00C629A7"/>
    <w:rsid w:val="00C75702"/>
    <w:rsid w:val="00C94499"/>
    <w:rsid w:val="00CB151F"/>
    <w:rsid w:val="00CB4994"/>
    <w:rsid w:val="00CB61D7"/>
    <w:rsid w:val="00CC6848"/>
    <w:rsid w:val="00CE68C5"/>
    <w:rsid w:val="00CE767C"/>
    <w:rsid w:val="00CF1623"/>
    <w:rsid w:val="00CF7795"/>
    <w:rsid w:val="00D30892"/>
    <w:rsid w:val="00D41B00"/>
    <w:rsid w:val="00D41F59"/>
    <w:rsid w:val="00D54B92"/>
    <w:rsid w:val="00D609C0"/>
    <w:rsid w:val="00D611E6"/>
    <w:rsid w:val="00D74EBD"/>
    <w:rsid w:val="00D7564D"/>
    <w:rsid w:val="00D82C83"/>
    <w:rsid w:val="00DA784B"/>
    <w:rsid w:val="00DB7853"/>
    <w:rsid w:val="00DC2E3D"/>
    <w:rsid w:val="00DD13E3"/>
    <w:rsid w:val="00DD16A6"/>
    <w:rsid w:val="00DD77E6"/>
    <w:rsid w:val="00DE69DB"/>
    <w:rsid w:val="00DE6F84"/>
    <w:rsid w:val="00DF6E60"/>
    <w:rsid w:val="00E02377"/>
    <w:rsid w:val="00E03383"/>
    <w:rsid w:val="00E12C80"/>
    <w:rsid w:val="00E13B1C"/>
    <w:rsid w:val="00E23F2B"/>
    <w:rsid w:val="00E26586"/>
    <w:rsid w:val="00E32B6E"/>
    <w:rsid w:val="00E35112"/>
    <w:rsid w:val="00E36798"/>
    <w:rsid w:val="00E643CE"/>
    <w:rsid w:val="00E70B74"/>
    <w:rsid w:val="00E7308E"/>
    <w:rsid w:val="00E84A62"/>
    <w:rsid w:val="00E91FCC"/>
    <w:rsid w:val="00EA3BF1"/>
    <w:rsid w:val="00EB4D5C"/>
    <w:rsid w:val="00EC3D19"/>
    <w:rsid w:val="00EC548D"/>
    <w:rsid w:val="00ED13B4"/>
    <w:rsid w:val="00ED22F9"/>
    <w:rsid w:val="00ED3D5A"/>
    <w:rsid w:val="00EE359E"/>
    <w:rsid w:val="00EF6915"/>
    <w:rsid w:val="00F013FC"/>
    <w:rsid w:val="00F04381"/>
    <w:rsid w:val="00F11359"/>
    <w:rsid w:val="00F16B12"/>
    <w:rsid w:val="00F324A5"/>
    <w:rsid w:val="00F339C7"/>
    <w:rsid w:val="00F35A68"/>
    <w:rsid w:val="00F42113"/>
    <w:rsid w:val="00F4313A"/>
    <w:rsid w:val="00F52AAD"/>
    <w:rsid w:val="00F60E13"/>
    <w:rsid w:val="00F625A1"/>
    <w:rsid w:val="00F65354"/>
    <w:rsid w:val="00F810EF"/>
    <w:rsid w:val="00F85ADC"/>
    <w:rsid w:val="00FA3C0D"/>
    <w:rsid w:val="00FC485A"/>
    <w:rsid w:val="00FD0074"/>
    <w:rsid w:val="00FF15B8"/>
    <w:rsid w:val="00FF715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8BF03"/>
  <w15:docId w15:val="{5D001C6A-A0C2-42D0-9252-ACE4C61E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B9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B92"/>
  </w:style>
  <w:style w:type="paragraph" w:styleId="Pieddepage">
    <w:name w:val="footer"/>
    <w:basedOn w:val="Normal"/>
    <w:link w:val="PieddepageCar"/>
    <w:uiPriority w:val="99"/>
    <w:unhideWhenUsed/>
    <w:rsid w:val="008C0B9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B92"/>
  </w:style>
  <w:style w:type="paragraph" w:styleId="Textedebulles">
    <w:name w:val="Balloon Text"/>
    <w:basedOn w:val="Normal"/>
    <w:link w:val="TextedebullesCar"/>
    <w:uiPriority w:val="99"/>
    <w:semiHidden/>
    <w:unhideWhenUsed/>
    <w:rsid w:val="008C0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B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0A2AD7"/>
    <w:pPr>
      <w:numPr>
        <w:numId w:val="1"/>
      </w:numPr>
      <w:jc w:val="both"/>
    </w:pPr>
    <w:rPr>
      <w:b/>
      <w:i/>
      <w:color w:val="4F81BD" w:themeColor="accent1"/>
      <w:sz w:val="24"/>
      <w:szCs w:val="24"/>
      <w:u w:val="single"/>
    </w:rPr>
  </w:style>
  <w:style w:type="paragraph" w:customStyle="1" w:styleId="Style2">
    <w:name w:val="Style2"/>
    <w:basedOn w:val="Paragraphedeliste"/>
    <w:link w:val="Style2Car"/>
    <w:qFormat/>
    <w:rsid w:val="000A2AD7"/>
    <w:pPr>
      <w:numPr>
        <w:numId w:val="2"/>
      </w:numPr>
      <w:jc w:val="both"/>
    </w:pPr>
    <w:rPr>
      <w:b/>
      <w:i/>
      <w:color w:val="9BBB59" w:themeColor="accent3"/>
      <w:u w:val="single"/>
    </w:rPr>
  </w:style>
  <w:style w:type="character" w:customStyle="1" w:styleId="Style1Car">
    <w:name w:val="Style1 Car"/>
    <w:basedOn w:val="Policepardfaut"/>
    <w:link w:val="Style1"/>
    <w:rsid w:val="000A2AD7"/>
    <w:rPr>
      <w:b/>
      <w:i/>
      <w:color w:val="4F81BD" w:themeColor="accent1"/>
      <w:sz w:val="24"/>
      <w:szCs w:val="24"/>
      <w:u w:val="single"/>
    </w:rPr>
  </w:style>
  <w:style w:type="paragraph" w:customStyle="1" w:styleId="Style3">
    <w:name w:val="Style3"/>
    <w:basedOn w:val="Paragraphedeliste"/>
    <w:link w:val="Style3Car"/>
    <w:qFormat/>
    <w:rsid w:val="000A2AD7"/>
    <w:pPr>
      <w:numPr>
        <w:numId w:val="3"/>
      </w:numPr>
      <w:jc w:val="both"/>
    </w:pPr>
    <w:rPr>
      <w:i/>
      <w:u w:val="single"/>
    </w:rPr>
  </w:style>
  <w:style w:type="character" w:customStyle="1" w:styleId="Style2Car">
    <w:name w:val="Style2 Car"/>
    <w:basedOn w:val="Policepardfaut"/>
    <w:link w:val="Style2"/>
    <w:rsid w:val="000A2AD7"/>
    <w:rPr>
      <w:b/>
      <w:i/>
      <w:color w:val="9BBB59" w:themeColor="accent3"/>
      <w:u w:val="single"/>
    </w:rPr>
  </w:style>
  <w:style w:type="character" w:customStyle="1" w:styleId="Style3Car">
    <w:name w:val="Style3 Car"/>
    <w:basedOn w:val="Policepardfaut"/>
    <w:link w:val="Style3"/>
    <w:rsid w:val="000A2AD7"/>
    <w:rPr>
      <w:i/>
      <w:u w:val="single"/>
    </w:rPr>
  </w:style>
  <w:style w:type="paragraph" w:styleId="Paragraphedeliste">
    <w:name w:val="List Paragraph"/>
    <w:basedOn w:val="Normal"/>
    <w:uiPriority w:val="34"/>
    <w:qFormat/>
    <w:rsid w:val="000A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ITEC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ITEC2.dotx</Template>
  <TotalTime>4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cedric lelievre</cp:lastModifiedBy>
  <cp:revision>3</cp:revision>
  <dcterms:created xsi:type="dcterms:W3CDTF">2020-04-09T14:40:00Z</dcterms:created>
  <dcterms:modified xsi:type="dcterms:W3CDTF">2020-04-13T17:29:00Z</dcterms:modified>
</cp:coreProperties>
</file>